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B424" w14:textId="219C5F52" w:rsidR="006F7899" w:rsidRPr="00AD062D" w:rsidRDefault="0072406D" w:rsidP="006F7899">
      <w:pPr>
        <w:tabs>
          <w:tab w:val="left" w:pos="1080"/>
        </w:tabs>
        <w:spacing w:after="0" w:line="240" w:lineRule="auto"/>
        <w:jc w:val="center"/>
        <w:rPr>
          <w:rFonts w:cstheme="minorHAnsi"/>
          <w:b/>
          <w:sz w:val="24"/>
        </w:rPr>
      </w:pPr>
      <w:r w:rsidRPr="00AD062D">
        <w:rPr>
          <w:rFonts w:cstheme="minorHAnsi"/>
          <w:b/>
          <w:sz w:val="24"/>
        </w:rPr>
        <w:t>West Palm Beach</w:t>
      </w:r>
      <w:r w:rsidR="00643597">
        <w:rPr>
          <w:rFonts w:cstheme="minorHAnsi"/>
          <w:b/>
          <w:sz w:val="24"/>
        </w:rPr>
        <w:t xml:space="preserve"> </w:t>
      </w:r>
      <w:r w:rsidRPr="00AD062D">
        <w:rPr>
          <w:rFonts w:cstheme="minorHAnsi"/>
          <w:b/>
          <w:sz w:val="24"/>
        </w:rPr>
        <w:t xml:space="preserve">Approves Plans for </w:t>
      </w:r>
      <w:r w:rsidR="00CE3969" w:rsidRPr="00AD062D">
        <w:rPr>
          <w:rFonts w:cstheme="minorHAnsi"/>
          <w:b/>
          <w:sz w:val="24"/>
        </w:rPr>
        <w:t xml:space="preserve">Downtown </w:t>
      </w:r>
      <w:r w:rsidRPr="00AD062D">
        <w:rPr>
          <w:rFonts w:cstheme="minorHAnsi"/>
          <w:b/>
          <w:sz w:val="24"/>
        </w:rPr>
        <w:t xml:space="preserve">Luxury Condo </w:t>
      </w:r>
    </w:p>
    <w:p w14:paraId="735172E3" w14:textId="77777777" w:rsidR="006F7899" w:rsidRPr="006E7134" w:rsidRDefault="006F7899" w:rsidP="006F7899">
      <w:pPr>
        <w:spacing w:after="0" w:line="240" w:lineRule="auto"/>
        <w:jc w:val="center"/>
        <w:rPr>
          <w:rFonts w:cstheme="minorHAnsi"/>
          <w:i/>
          <w:sz w:val="24"/>
        </w:rPr>
      </w:pPr>
    </w:p>
    <w:p w14:paraId="6189E320" w14:textId="5173AC8D" w:rsidR="006F7899" w:rsidRPr="00363829" w:rsidRDefault="006F7899" w:rsidP="006F7899">
      <w:pPr>
        <w:spacing w:after="0" w:line="240" w:lineRule="auto"/>
        <w:jc w:val="both"/>
        <w:rPr>
          <w:rFonts w:cstheme="minorHAnsi"/>
        </w:rPr>
      </w:pPr>
      <w:r w:rsidRPr="00363829">
        <w:rPr>
          <w:rFonts w:cstheme="minorHAnsi"/>
          <w:b/>
        </w:rPr>
        <w:t xml:space="preserve">WEST PALM BEACH, FL. </w:t>
      </w:r>
      <w:r w:rsidR="00082162">
        <w:rPr>
          <w:rFonts w:cstheme="minorHAnsi"/>
          <w:b/>
          <w:highlight w:val="yellow"/>
        </w:rPr>
        <w:t>MM DD</w:t>
      </w:r>
      <w:r w:rsidRPr="00363829">
        <w:rPr>
          <w:rFonts w:cstheme="minorHAnsi"/>
          <w:b/>
          <w:highlight w:val="yellow"/>
        </w:rPr>
        <w:t xml:space="preserve"> 2019</w:t>
      </w:r>
      <w:r w:rsidRPr="00363829">
        <w:rPr>
          <w:rFonts w:cstheme="minorHAnsi"/>
          <w:b/>
        </w:rPr>
        <w:t xml:space="preserve"> – </w:t>
      </w:r>
      <w:r w:rsidRPr="00363829">
        <w:rPr>
          <w:rFonts w:cstheme="minorHAnsi"/>
        </w:rPr>
        <w:t xml:space="preserve">Today the </w:t>
      </w:r>
      <w:r w:rsidR="00865EEA">
        <w:rPr>
          <w:rFonts w:cstheme="minorHAnsi"/>
        </w:rPr>
        <w:t xml:space="preserve">West Palm Beach </w:t>
      </w:r>
      <w:r w:rsidR="00082162" w:rsidRPr="00082162">
        <w:rPr>
          <w:rFonts w:cstheme="minorHAnsi"/>
        </w:rPr>
        <w:t xml:space="preserve">City </w:t>
      </w:r>
      <w:r w:rsidR="00C34D46">
        <w:rPr>
          <w:rFonts w:cstheme="minorHAnsi"/>
        </w:rPr>
        <w:t>Commission</w:t>
      </w:r>
      <w:r w:rsidR="00082162">
        <w:rPr>
          <w:rFonts w:cstheme="minorHAnsi"/>
        </w:rPr>
        <w:t xml:space="preserve"> </w:t>
      </w:r>
      <w:r w:rsidRPr="00363829">
        <w:rPr>
          <w:rFonts w:cstheme="minorHAnsi"/>
        </w:rPr>
        <w:t>approved</w:t>
      </w:r>
      <w:r w:rsidR="0003766F">
        <w:rPr>
          <w:rFonts w:cstheme="minorHAnsi"/>
        </w:rPr>
        <w:t xml:space="preserve"> the</w:t>
      </w:r>
      <w:r w:rsidR="006E7134" w:rsidRPr="00363829">
        <w:rPr>
          <w:rFonts w:cstheme="minorHAnsi"/>
        </w:rPr>
        <w:t xml:space="preserve"> </w:t>
      </w:r>
      <w:bookmarkStart w:id="0" w:name="_Hlk530497772"/>
      <w:r w:rsidR="009F4C80">
        <w:rPr>
          <w:rFonts w:cstheme="minorHAnsi"/>
        </w:rPr>
        <w:t xml:space="preserve">plans </w:t>
      </w:r>
      <w:bookmarkEnd w:id="0"/>
      <w:r w:rsidR="006E7134" w:rsidRPr="00363829">
        <w:rPr>
          <w:rFonts w:cstheme="minorHAnsi"/>
        </w:rPr>
        <w:t xml:space="preserve">for </w:t>
      </w:r>
      <w:bookmarkStart w:id="1" w:name="_Hlk536605017"/>
      <w:r w:rsidR="00E422E1">
        <w:rPr>
          <w:rFonts w:cstheme="minorHAnsi"/>
        </w:rPr>
        <w:t>Fort</w:t>
      </w:r>
      <w:r w:rsidR="00E422E1">
        <w:rPr>
          <w:rFonts w:ascii="Calibri" w:hAnsi="Calibri" w:cstheme="minorHAnsi"/>
        </w:rPr>
        <w:t>é</w:t>
      </w:r>
      <w:bookmarkEnd w:id="1"/>
      <w:r w:rsidRPr="00363829">
        <w:rPr>
          <w:rFonts w:cstheme="minorHAnsi"/>
        </w:rPr>
        <w:t xml:space="preserve">, a </w:t>
      </w:r>
      <w:r w:rsidR="009F4C80">
        <w:rPr>
          <w:rFonts w:cstheme="minorHAnsi"/>
        </w:rPr>
        <w:t>42-</w:t>
      </w:r>
      <w:r w:rsidR="00563ABA">
        <w:rPr>
          <w:rFonts w:cstheme="minorHAnsi"/>
        </w:rPr>
        <w:t>residence</w:t>
      </w:r>
      <w:r w:rsidR="009F4C80">
        <w:rPr>
          <w:rFonts w:cstheme="minorHAnsi"/>
        </w:rPr>
        <w:t xml:space="preserve"> </w:t>
      </w:r>
      <w:r w:rsidRPr="00363829">
        <w:rPr>
          <w:rFonts w:cstheme="minorHAnsi"/>
        </w:rPr>
        <w:t>waterfront condominium</w:t>
      </w:r>
      <w:r w:rsidR="009F4C80">
        <w:rPr>
          <w:rFonts w:cstheme="minorHAnsi"/>
        </w:rPr>
        <w:t xml:space="preserve"> from </w:t>
      </w:r>
      <w:hyperlink r:id="rId6" w:history="1">
        <w:r w:rsidR="009F4C80" w:rsidRPr="00363829">
          <w:rPr>
            <w:rStyle w:val="Hyperlink"/>
            <w:rFonts w:cstheme="minorHAnsi"/>
          </w:rPr>
          <w:t>Two Roads Development</w:t>
        </w:r>
      </w:hyperlink>
      <w:r w:rsidR="009F4C80">
        <w:rPr>
          <w:rFonts w:cstheme="minorHAnsi"/>
        </w:rPr>
        <w:t xml:space="preserve"> and </w:t>
      </w:r>
      <w:bookmarkStart w:id="2" w:name="_Hlk536605027"/>
      <w:r w:rsidR="00E422E1">
        <w:rPr>
          <w:rFonts w:cstheme="minorHAnsi"/>
        </w:rPr>
        <w:t>Alpha Blue Ventures</w:t>
      </w:r>
      <w:bookmarkEnd w:id="2"/>
      <w:r w:rsidR="00E422E1" w:rsidRPr="00363829">
        <w:rPr>
          <w:rFonts w:cstheme="minorHAnsi"/>
        </w:rPr>
        <w:t xml:space="preserve"> </w:t>
      </w:r>
      <w:r w:rsidRPr="00363829">
        <w:rPr>
          <w:rFonts w:cstheme="minorHAnsi"/>
        </w:rPr>
        <w:t xml:space="preserve">in </w:t>
      </w:r>
      <w:r w:rsidR="006E7134" w:rsidRPr="00363829">
        <w:rPr>
          <w:rFonts w:cstheme="minorHAnsi"/>
        </w:rPr>
        <w:t xml:space="preserve">downtown </w:t>
      </w:r>
      <w:r w:rsidRPr="00363829">
        <w:rPr>
          <w:rFonts w:cstheme="minorHAnsi"/>
        </w:rPr>
        <w:t>West Palm Beach.</w:t>
      </w:r>
      <w:r w:rsidR="0072406D" w:rsidRPr="00363829">
        <w:rPr>
          <w:rFonts w:cstheme="minorHAnsi"/>
        </w:rPr>
        <w:t xml:space="preserve"> Construction on </w:t>
      </w:r>
      <w:r w:rsidR="003B5FA4" w:rsidRPr="00363829">
        <w:rPr>
          <w:rFonts w:cstheme="minorHAnsi"/>
        </w:rPr>
        <w:t>the</w:t>
      </w:r>
      <w:r w:rsidR="0072406D" w:rsidRPr="00363829">
        <w:rPr>
          <w:rFonts w:cstheme="minorHAnsi"/>
        </w:rPr>
        <w:t xml:space="preserve"> </w:t>
      </w:r>
      <w:r w:rsidR="00D81FDA" w:rsidRPr="00363829">
        <w:rPr>
          <w:rFonts w:cstheme="minorHAnsi"/>
        </w:rPr>
        <w:t xml:space="preserve">luxury </w:t>
      </w:r>
      <w:r w:rsidR="003B5FA4" w:rsidRPr="00363829">
        <w:rPr>
          <w:rFonts w:cstheme="minorHAnsi"/>
        </w:rPr>
        <w:t>project</w:t>
      </w:r>
      <w:r w:rsidR="001352EB">
        <w:rPr>
          <w:rFonts w:cstheme="minorHAnsi"/>
        </w:rPr>
        <w:t>,</w:t>
      </w:r>
      <w:r w:rsidR="0072406D" w:rsidRPr="00363829">
        <w:rPr>
          <w:rFonts w:cstheme="minorHAnsi"/>
        </w:rPr>
        <w:t xml:space="preserve"> </w:t>
      </w:r>
      <w:r w:rsidR="009F4C80" w:rsidRPr="00363829">
        <w:rPr>
          <w:rFonts w:cstheme="minorHAnsi"/>
        </w:rPr>
        <w:t xml:space="preserve">located at 1309 South Flagler </w:t>
      </w:r>
      <w:r w:rsidR="009F4C80">
        <w:rPr>
          <w:rFonts w:cstheme="minorHAnsi"/>
        </w:rPr>
        <w:t>Drive</w:t>
      </w:r>
      <w:r w:rsidR="001352EB">
        <w:rPr>
          <w:rFonts w:cstheme="minorHAnsi"/>
        </w:rPr>
        <w:t>,</w:t>
      </w:r>
      <w:r w:rsidR="009F4C80">
        <w:rPr>
          <w:rFonts w:cstheme="minorHAnsi"/>
        </w:rPr>
        <w:t xml:space="preserve"> </w:t>
      </w:r>
      <w:r w:rsidR="0072406D" w:rsidRPr="00363829">
        <w:rPr>
          <w:rFonts w:cstheme="minorHAnsi"/>
        </w:rPr>
        <w:t xml:space="preserve">is expected to begin </w:t>
      </w:r>
      <w:r w:rsidR="00E422E1">
        <w:rPr>
          <w:rFonts w:cstheme="minorHAnsi"/>
        </w:rPr>
        <w:t>in</w:t>
      </w:r>
      <w:r w:rsidR="0072406D" w:rsidRPr="00363829">
        <w:rPr>
          <w:rFonts w:cstheme="minorHAnsi"/>
        </w:rPr>
        <w:t xml:space="preserve"> 2019.</w:t>
      </w:r>
      <w:r w:rsidR="00E422E1">
        <w:rPr>
          <w:rFonts w:cstheme="minorHAnsi"/>
        </w:rPr>
        <w:t xml:space="preserve"> </w:t>
      </w:r>
    </w:p>
    <w:p w14:paraId="7B8B6DBB" w14:textId="0B97B814" w:rsidR="006E7134" w:rsidRPr="00363829" w:rsidRDefault="00AD062D" w:rsidP="006F7899">
      <w:pPr>
        <w:spacing w:after="0" w:line="240" w:lineRule="auto"/>
        <w:jc w:val="both"/>
        <w:rPr>
          <w:rFonts w:cstheme="minorHAnsi"/>
        </w:rPr>
      </w:pPr>
      <w:r w:rsidRPr="00363829">
        <w:rPr>
          <w:rFonts w:cstheme="minorHAnsi"/>
        </w:rPr>
        <w:t xml:space="preserve"> </w:t>
      </w:r>
    </w:p>
    <w:p w14:paraId="702B4D90" w14:textId="71E0DE87" w:rsidR="00206F06" w:rsidRDefault="00790EDF" w:rsidP="00206F06">
      <w:pPr>
        <w:spacing w:after="0" w:line="240" w:lineRule="auto"/>
        <w:jc w:val="both"/>
        <w:rPr>
          <w:rFonts w:cstheme="minorHAnsi"/>
        </w:rPr>
      </w:pPr>
      <w:r w:rsidRPr="00363829">
        <w:rPr>
          <w:rFonts w:cstheme="minorHAnsi"/>
        </w:rPr>
        <w:t xml:space="preserve">Designed by </w:t>
      </w:r>
      <w:r w:rsidR="00492313" w:rsidRPr="00492313">
        <w:rPr>
          <w:rFonts w:cstheme="minorHAnsi"/>
        </w:rPr>
        <w:t>Bernardo Fort-Brescia</w:t>
      </w:r>
      <w:r w:rsidRPr="00363829">
        <w:rPr>
          <w:rFonts w:cstheme="minorHAnsi"/>
        </w:rPr>
        <w:t xml:space="preserve">, </w:t>
      </w:r>
      <w:r w:rsidR="00E422E1">
        <w:rPr>
          <w:rFonts w:cstheme="minorHAnsi"/>
        </w:rPr>
        <w:t>Fort</w:t>
      </w:r>
      <w:r w:rsidR="00E422E1">
        <w:rPr>
          <w:rFonts w:ascii="Calibri" w:hAnsi="Calibri" w:cstheme="minorHAnsi"/>
        </w:rPr>
        <w:t>é</w:t>
      </w:r>
      <w:r w:rsidRPr="00363829">
        <w:rPr>
          <w:rFonts w:cstheme="minorHAnsi"/>
        </w:rPr>
        <w:t xml:space="preserve"> will be a sleek</w:t>
      </w:r>
      <w:r w:rsidR="00C2136E">
        <w:rPr>
          <w:rFonts w:cstheme="minorHAnsi"/>
        </w:rPr>
        <w:t xml:space="preserve">, </w:t>
      </w:r>
      <w:r w:rsidR="00334ABE">
        <w:rPr>
          <w:rFonts w:cstheme="minorHAnsi"/>
        </w:rPr>
        <w:t xml:space="preserve">24-story </w:t>
      </w:r>
      <w:r w:rsidR="00C2136E">
        <w:rPr>
          <w:rFonts w:cstheme="minorHAnsi"/>
        </w:rPr>
        <w:t xml:space="preserve">boutique </w:t>
      </w:r>
      <w:r w:rsidRPr="00363829">
        <w:rPr>
          <w:rFonts w:cstheme="minorHAnsi"/>
        </w:rPr>
        <w:t>tower with</w:t>
      </w:r>
      <w:r w:rsidR="006E7134" w:rsidRPr="00363829">
        <w:rPr>
          <w:rFonts w:cstheme="minorHAnsi"/>
        </w:rPr>
        <w:t xml:space="preserve"> </w:t>
      </w:r>
      <w:r w:rsidR="00334ABE">
        <w:rPr>
          <w:rFonts w:cstheme="minorHAnsi"/>
        </w:rPr>
        <w:t xml:space="preserve">only </w:t>
      </w:r>
      <w:r w:rsidR="006E7134" w:rsidRPr="00363829">
        <w:rPr>
          <w:rFonts w:cstheme="minorHAnsi"/>
        </w:rPr>
        <w:t xml:space="preserve">two </w:t>
      </w:r>
      <w:r w:rsidR="00334ABE">
        <w:rPr>
          <w:rFonts w:cstheme="minorHAnsi"/>
        </w:rPr>
        <w:t>units on each residential floor</w:t>
      </w:r>
      <w:r w:rsidR="00CB1E2B">
        <w:rPr>
          <w:rFonts w:cstheme="minorHAnsi"/>
        </w:rPr>
        <w:t xml:space="preserve">, </w:t>
      </w:r>
      <w:r w:rsidR="00DF3FCA">
        <w:rPr>
          <w:rFonts w:cstheme="minorHAnsi"/>
        </w:rPr>
        <w:t>providing</w:t>
      </w:r>
      <w:r w:rsidR="00CB1E2B">
        <w:rPr>
          <w:rFonts w:cstheme="minorHAnsi"/>
        </w:rPr>
        <w:t xml:space="preserve"> </w:t>
      </w:r>
      <w:r w:rsidR="00CB1E2B" w:rsidRPr="00363829">
        <w:rPr>
          <w:rFonts w:cstheme="minorHAnsi"/>
        </w:rPr>
        <w:t xml:space="preserve">unmatched views of both the Intracoastal </w:t>
      </w:r>
      <w:r w:rsidR="00C2136E">
        <w:rPr>
          <w:rFonts w:cstheme="minorHAnsi"/>
        </w:rPr>
        <w:t xml:space="preserve">Waterway </w:t>
      </w:r>
      <w:r w:rsidR="00CB1E2B" w:rsidRPr="00363829">
        <w:rPr>
          <w:rFonts w:cstheme="minorHAnsi"/>
        </w:rPr>
        <w:t>and Palm Beach.</w:t>
      </w:r>
      <w:r w:rsidR="00CB1E2B">
        <w:rPr>
          <w:rFonts w:cstheme="minorHAnsi"/>
        </w:rPr>
        <w:t xml:space="preserve"> </w:t>
      </w:r>
      <w:r w:rsidR="00206F06" w:rsidRPr="00363829">
        <w:rPr>
          <w:rFonts w:cstheme="minorHAnsi"/>
        </w:rPr>
        <w:t>The development</w:t>
      </w:r>
      <w:r w:rsidR="00206F06">
        <w:rPr>
          <w:rFonts w:cstheme="minorHAnsi"/>
        </w:rPr>
        <w:t xml:space="preserve"> also</w:t>
      </w:r>
      <w:r w:rsidR="00206F06" w:rsidRPr="00363829">
        <w:rPr>
          <w:rFonts w:cstheme="minorHAnsi"/>
        </w:rPr>
        <w:t xml:space="preserve"> includes </w:t>
      </w:r>
      <w:r w:rsidR="00E422E1">
        <w:rPr>
          <w:rFonts w:cstheme="minorHAnsi"/>
        </w:rPr>
        <w:t>a</w:t>
      </w:r>
      <w:r w:rsidR="00206F06">
        <w:rPr>
          <w:rFonts w:cstheme="minorHAnsi"/>
        </w:rPr>
        <w:t xml:space="preserve"> </w:t>
      </w:r>
      <w:r w:rsidR="000F476D">
        <w:rPr>
          <w:rFonts w:cstheme="minorHAnsi"/>
        </w:rPr>
        <w:t xml:space="preserve">two-story </w:t>
      </w:r>
      <w:r w:rsidR="00206F06" w:rsidRPr="00363829">
        <w:rPr>
          <w:rFonts w:cstheme="minorHAnsi"/>
        </w:rPr>
        <w:t xml:space="preserve">top-floor penthouse, the first in West Palm Beach to offer </w:t>
      </w:r>
      <w:r w:rsidR="00206F06">
        <w:rPr>
          <w:rFonts w:cstheme="minorHAnsi"/>
        </w:rPr>
        <w:t>a</w:t>
      </w:r>
      <w:r w:rsidR="00206F06" w:rsidRPr="00363829">
        <w:rPr>
          <w:rFonts w:cstheme="minorHAnsi"/>
        </w:rPr>
        <w:t xml:space="preserve"> private rooftop infinity pool.</w:t>
      </w:r>
      <w:r w:rsidR="00E422E1">
        <w:rPr>
          <w:rFonts w:cstheme="minorHAnsi"/>
        </w:rPr>
        <w:t xml:space="preserve">  </w:t>
      </w:r>
    </w:p>
    <w:p w14:paraId="5FB71977" w14:textId="77777777" w:rsidR="00CB1E2B" w:rsidRDefault="00CB1E2B" w:rsidP="006F7899">
      <w:pPr>
        <w:spacing w:after="0" w:line="240" w:lineRule="auto"/>
        <w:jc w:val="both"/>
        <w:rPr>
          <w:rFonts w:cstheme="minorHAnsi"/>
          <w:color w:val="FF0000"/>
        </w:rPr>
      </w:pPr>
    </w:p>
    <w:p w14:paraId="15A559CD" w14:textId="3339DD77" w:rsidR="0096355C" w:rsidRDefault="00E422E1" w:rsidP="006F7899">
      <w:pPr>
        <w:spacing w:after="0" w:line="240" w:lineRule="auto"/>
        <w:jc w:val="both"/>
        <w:rPr>
          <w:rFonts w:cstheme="minorHAnsi"/>
        </w:rPr>
      </w:pPr>
      <w:r>
        <w:rPr>
          <w:rFonts w:cstheme="minorHAnsi"/>
        </w:rPr>
        <w:t>“</w:t>
      </w:r>
      <w:r w:rsidR="001626D8" w:rsidRPr="00B36768">
        <w:rPr>
          <w:rFonts w:cstheme="minorHAnsi"/>
        </w:rPr>
        <w:t>Inspiration for t</w:t>
      </w:r>
      <w:r w:rsidR="006B345E" w:rsidRPr="00B36768">
        <w:rPr>
          <w:rFonts w:cstheme="minorHAnsi"/>
        </w:rPr>
        <w:t>he development</w:t>
      </w:r>
      <w:r w:rsidR="00D029FC" w:rsidRPr="00B36768">
        <w:rPr>
          <w:rFonts w:cstheme="minorHAnsi"/>
        </w:rPr>
        <w:t>’s</w:t>
      </w:r>
      <w:r w:rsidR="00CB1E2B" w:rsidRPr="00B36768">
        <w:rPr>
          <w:rFonts w:cstheme="minorHAnsi"/>
        </w:rPr>
        <w:t xml:space="preserve"> distinctive</w:t>
      </w:r>
      <w:r w:rsidR="00D029FC" w:rsidRPr="00B36768">
        <w:rPr>
          <w:rFonts w:cstheme="minorHAnsi"/>
        </w:rPr>
        <w:t xml:space="preserve"> design </w:t>
      </w:r>
      <w:r w:rsidR="00DF3FCA">
        <w:rPr>
          <w:rFonts w:cstheme="minorHAnsi"/>
        </w:rPr>
        <w:t>reflects</w:t>
      </w:r>
      <w:r w:rsidR="001626D8" w:rsidRPr="00B36768">
        <w:rPr>
          <w:rFonts w:cstheme="minorHAnsi"/>
        </w:rPr>
        <w:t xml:space="preserve"> </w:t>
      </w:r>
      <w:r w:rsidR="00CF1E4C" w:rsidRPr="00B36768">
        <w:rPr>
          <w:rFonts w:cstheme="minorHAnsi"/>
        </w:rPr>
        <w:t>Palm Beach’s</w:t>
      </w:r>
      <w:r w:rsidR="00D029FC" w:rsidRPr="00B36768">
        <w:rPr>
          <w:rFonts w:cstheme="minorHAnsi"/>
        </w:rPr>
        <w:t xml:space="preserve"> </w:t>
      </w:r>
      <w:r w:rsidR="00A71B0F" w:rsidRPr="00B36768">
        <w:rPr>
          <w:rFonts w:cstheme="minorHAnsi"/>
        </w:rPr>
        <w:t>signature luxury lifestyle and yachting culture</w:t>
      </w:r>
      <w:r>
        <w:rPr>
          <w:rFonts w:cstheme="minorHAnsi"/>
        </w:rPr>
        <w:t xml:space="preserve">,” said </w:t>
      </w:r>
      <w:r w:rsidRPr="00E422E1">
        <w:rPr>
          <w:rFonts w:cstheme="minorHAnsi"/>
        </w:rPr>
        <w:t xml:space="preserve">Marius </w:t>
      </w:r>
      <w:proofErr w:type="spellStart"/>
      <w:r w:rsidR="00170A53" w:rsidRPr="00745B99">
        <w:rPr>
          <w:rFonts w:ascii="Calibri" w:hAnsi="Calibri" w:cs="Calibri"/>
        </w:rPr>
        <w:t>Fortelni</w:t>
      </w:r>
      <w:proofErr w:type="spellEnd"/>
      <w:r w:rsidRPr="00E422E1">
        <w:rPr>
          <w:rFonts w:cstheme="minorHAnsi"/>
        </w:rPr>
        <w:t>, founder of Alpha Blue Ventures</w:t>
      </w:r>
      <w:r>
        <w:rPr>
          <w:rFonts w:cstheme="minorHAnsi"/>
        </w:rPr>
        <w:t xml:space="preserve">. </w:t>
      </w:r>
      <w:r w:rsidR="00170A53">
        <w:rPr>
          <w:rFonts w:cstheme="minorHAnsi"/>
        </w:rPr>
        <w:t xml:space="preserve"> </w:t>
      </w:r>
    </w:p>
    <w:p w14:paraId="758EA700" w14:textId="77777777" w:rsidR="0096355C" w:rsidRDefault="0096355C" w:rsidP="006F7899">
      <w:pPr>
        <w:spacing w:after="0" w:line="240" w:lineRule="auto"/>
        <w:jc w:val="both"/>
        <w:rPr>
          <w:rFonts w:cstheme="minorHAnsi"/>
        </w:rPr>
      </w:pPr>
    </w:p>
    <w:p w14:paraId="030ED5BB" w14:textId="12AC42E3" w:rsidR="00D029FC" w:rsidRPr="00B36768" w:rsidRDefault="00CF1E4C" w:rsidP="006F7899">
      <w:pPr>
        <w:spacing w:after="0" w:line="240" w:lineRule="auto"/>
        <w:jc w:val="both"/>
        <w:rPr>
          <w:rFonts w:cstheme="minorHAnsi"/>
          <w:szCs w:val="24"/>
        </w:rPr>
      </w:pPr>
      <w:r w:rsidRPr="00B36768">
        <w:rPr>
          <w:rFonts w:cstheme="minorHAnsi"/>
        </w:rPr>
        <w:t xml:space="preserve">The </w:t>
      </w:r>
      <w:r w:rsidR="00D029FC" w:rsidRPr="00B36768">
        <w:rPr>
          <w:rFonts w:cstheme="minorHAnsi"/>
        </w:rPr>
        <w:t>elliptical</w:t>
      </w:r>
      <w:r w:rsidRPr="00B36768">
        <w:rPr>
          <w:rFonts w:cstheme="minorHAnsi"/>
        </w:rPr>
        <w:t>-shaped</w:t>
      </w:r>
      <w:r w:rsidR="00D029FC" w:rsidRPr="00B36768">
        <w:rPr>
          <w:rFonts w:cstheme="minorHAnsi"/>
        </w:rPr>
        <w:t xml:space="preserve"> tower</w:t>
      </w:r>
      <w:r w:rsidRPr="00B36768">
        <w:rPr>
          <w:rFonts w:cstheme="minorHAnsi"/>
        </w:rPr>
        <w:t xml:space="preserve"> meet</w:t>
      </w:r>
      <w:r w:rsidR="00A71B0F" w:rsidRPr="00B36768">
        <w:rPr>
          <w:rFonts w:cstheme="minorHAnsi"/>
        </w:rPr>
        <w:t>s</w:t>
      </w:r>
      <w:r w:rsidRPr="00B36768">
        <w:rPr>
          <w:rFonts w:cstheme="minorHAnsi"/>
        </w:rPr>
        <w:t xml:space="preserve"> </w:t>
      </w:r>
      <w:r w:rsidR="00D029FC" w:rsidRPr="00B36768">
        <w:rPr>
          <w:rFonts w:cstheme="minorHAnsi"/>
        </w:rPr>
        <w:t>with two points</w:t>
      </w:r>
      <w:r w:rsidR="00A71B0F" w:rsidRPr="00B36768">
        <w:rPr>
          <w:rFonts w:cstheme="minorHAnsi"/>
        </w:rPr>
        <w:t>,</w:t>
      </w:r>
      <w:r w:rsidR="00D029FC" w:rsidRPr="00B36768">
        <w:rPr>
          <w:rFonts w:cstheme="minorHAnsi"/>
        </w:rPr>
        <w:t xml:space="preserve"> resembling the bows of two</w:t>
      </w:r>
      <w:r w:rsidR="00A71B0F" w:rsidRPr="00B36768">
        <w:rPr>
          <w:rFonts w:cstheme="minorHAnsi"/>
        </w:rPr>
        <w:t xml:space="preserve"> sea-bound</w:t>
      </w:r>
      <w:r w:rsidR="00D029FC" w:rsidRPr="00B36768">
        <w:rPr>
          <w:rFonts w:cstheme="minorHAnsi"/>
        </w:rPr>
        <w:t xml:space="preserve"> ships. </w:t>
      </w:r>
      <w:r w:rsidR="00DF3FCA">
        <w:rPr>
          <w:rFonts w:cstheme="minorHAnsi"/>
          <w:szCs w:val="24"/>
        </w:rPr>
        <w:t xml:space="preserve">The </w:t>
      </w:r>
      <w:r w:rsidR="00D029FC" w:rsidRPr="00B36768">
        <w:rPr>
          <w:rFonts w:cstheme="minorHAnsi"/>
          <w:szCs w:val="24"/>
        </w:rPr>
        <w:t>curved</w:t>
      </w:r>
      <w:r w:rsidR="001352EB">
        <w:rPr>
          <w:rFonts w:cstheme="minorHAnsi"/>
          <w:szCs w:val="24"/>
        </w:rPr>
        <w:t>,</w:t>
      </w:r>
      <w:r w:rsidR="00D029FC" w:rsidRPr="00B36768">
        <w:rPr>
          <w:rFonts w:cstheme="minorHAnsi"/>
          <w:szCs w:val="24"/>
        </w:rPr>
        <w:t xml:space="preserve"> aerodynamic design </w:t>
      </w:r>
      <w:r w:rsidR="00A71B0F" w:rsidRPr="00B36768">
        <w:rPr>
          <w:rFonts w:cstheme="minorHAnsi"/>
          <w:szCs w:val="24"/>
        </w:rPr>
        <w:t>connotates traditional</w:t>
      </w:r>
      <w:r w:rsidR="00D029FC" w:rsidRPr="00B36768">
        <w:rPr>
          <w:rFonts w:cstheme="minorHAnsi"/>
          <w:szCs w:val="24"/>
        </w:rPr>
        <w:t xml:space="preserve"> naval architecture, </w:t>
      </w:r>
      <w:r w:rsidR="00A71B0F" w:rsidRPr="00B36768">
        <w:rPr>
          <w:rFonts w:cstheme="minorHAnsi"/>
          <w:szCs w:val="24"/>
        </w:rPr>
        <w:t xml:space="preserve">dramatically </w:t>
      </w:r>
      <w:r w:rsidR="00D029FC" w:rsidRPr="00B36768">
        <w:rPr>
          <w:rFonts w:cstheme="minorHAnsi"/>
          <w:szCs w:val="24"/>
        </w:rPr>
        <w:t>shaped to minimize wind resistance.</w:t>
      </w:r>
      <w:r w:rsidRPr="00B36768">
        <w:rPr>
          <w:rFonts w:cstheme="minorHAnsi"/>
          <w:szCs w:val="24"/>
        </w:rPr>
        <w:t xml:space="preserve"> </w:t>
      </w:r>
      <w:r w:rsidR="001352EB">
        <w:rPr>
          <w:rFonts w:cstheme="minorHAnsi"/>
          <w:szCs w:val="24"/>
        </w:rPr>
        <w:t>S</w:t>
      </w:r>
      <w:r w:rsidR="00A71B0F" w:rsidRPr="00B36768">
        <w:rPr>
          <w:rFonts w:cstheme="minorHAnsi"/>
          <w:szCs w:val="24"/>
        </w:rPr>
        <w:t xml:space="preserve">pacious </w:t>
      </w:r>
      <w:r w:rsidR="00D029FC" w:rsidRPr="00B36768">
        <w:rPr>
          <w:rFonts w:cstheme="minorHAnsi"/>
          <w:szCs w:val="24"/>
        </w:rPr>
        <w:t>terraces follow</w:t>
      </w:r>
      <w:r w:rsidR="001352EB">
        <w:rPr>
          <w:rFonts w:cstheme="minorHAnsi"/>
          <w:szCs w:val="24"/>
        </w:rPr>
        <w:t xml:space="preserve"> t</w:t>
      </w:r>
      <w:r w:rsidR="001352EB" w:rsidRPr="00B36768">
        <w:rPr>
          <w:rFonts w:cstheme="minorHAnsi"/>
          <w:szCs w:val="24"/>
        </w:rPr>
        <w:t>he building’s</w:t>
      </w:r>
      <w:r w:rsidRPr="00B36768">
        <w:rPr>
          <w:rFonts w:cstheme="minorHAnsi"/>
          <w:szCs w:val="24"/>
        </w:rPr>
        <w:t xml:space="preserve"> sleek </w:t>
      </w:r>
      <w:r w:rsidR="00D029FC" w:rsidRPr="00B36768">
        <w:rPr>
          <w:rFonts w:cstheme="minorHAnsi"/>
          <w:szCs w:val="24"/>
        </w:rPr>
        <w:t>elliptical shape</w:t>
      </w:r>
      <w:r w:rsidRPr="00B36768">
        <w:rPr>
          <w:rFonts w:cstheme="minorHAnsi"/>
          <w:szCs w:val="24"/>
        </w:rPr>
        <w:t>,</w:t>
      </w:r>
      <w:r w:rsidR="00D029FC" w:rsidRPr="00B36768">
        <w:rPr>
          <w:rFonts w:cstheme="minorHAnsi"/>
          <w:szCs w:val="24"/>
        </w:rPr>
        <w:t xml:space="preserve"> </w:t>
      </w:r>
      <w:r w:rsidR="00CB1E2B" w:rsidRPr="00B36768">
        <w:rPr>
          <w:rFonts w:cstheme="minorHAnsi"/>
          <w:szCs w:val="24"/>
        </w:rPr>
        <w:t>emulating</w:t>
      </w:r>
      <w:r w:rsidR="00D029FC" w:rsidRPr="00B36768">
        <w:rPr>
          <w:rFonts w:cstheme="minorHAnsi"/>
          <w:szCs w:val="24"/>
        </w:rPr>
        <w:t xml:space="preserve"> </w:t>
      </w:r>
      <w:r w:rsidR="00CB1E2B" w:rsidRPr="00B36768">
        <w:rPr>
          <w:rFonts w:cstheme="minorHAnsi"/>
          <w:szCs w:val="24"/>
        </w:rPr>
        <w:t xml:space="preserve">the deck of a </w:t>
      </w:r>
      <w:r w:rsidR="00D029FC" w:rsidRPr="00B36768">
        <w:rPr>
          <w:rFonts w:cstheme="minorHAnsi"/>
          <w:szCs w:val="24"/>
        </w:rPr>
        <w:t>yacht.</w:t>
      </w:r>
      <w:r w:rsidR="00E422E1">
        <w:rPr>
          <w:rFonts w:cstheme="minorHAnsi"/>
          <w:szCs w:val="24"/>
        </w:rPr>
        <w:t xml:space="preserve"> </w:t>
      </w:r>
    </w:p>
    <w:p w14:paraId="223797A7" w14:textId="77777777" w:rsidR="006B345E" w:rsidRPr="00363829" w:rsidRDefault="006B345E" w:rsidP="006F7899">
      <w:pPr>
        <w:spacing w:after="0" w:line="240" w:lineRule="auto"/>
        <w:jc w:val="both"/>
        <w:rPr>
          <w:rFonts w:cstheme="minorHAnsi"/>
        </w:rPr>
      </w:pPr>
    </w:p>
    <w:p w14:paraId="0A03737E" w14:textId="77777777" w:rsidR="004E164D" w:rsidRDefault="00E042CD" w:rsidP="00980EA4">
      <w:pPr>
        <w:spacing w:after="0" w:line="240" w:lineRule="auto"/>
        <w:jc w:val="both"/>
        <w:rPr>
          <w:rFonts w:cstheme="minorHAnsi"/>
        </w:rPr>
      </w:pPr>
      <w:r w:rsidRPr="00363829">
        <w:rPr>
          <w:rFonts w:cstheme="minorHAnsi"/>
        </w:rPr>
        <w:t>“</w:t>
      </w:r>
      <w:r w:rsidR="00E422E1">
        <w:rPr>
          <w:rFonts w:cstheme="minorHAnsi"/>
        </w:rPr>
        <w:t>Fort</w:t>
      </w:r>
      <w:r w:rsidR="00E422E1">
        <w:rPr>
          <w:rFonts w:ascii="Calibri" w:hAnsi="Calibri" w:cstheme="minorHAnsi"/>
        </w:rPr>
        <w:t>é</w:t>
      </w:r>
      <w:r w:rsidR="00E422E1">
        <w:rPr>
          <w:rFonts w:cstheme="minorHAnsi"/>
        </w:rPr>
        <w:t xml:space="preserve"> </w:t>
      </w:r>
      <w:r w:rsidRPr="00363829">
        <w:rPr>
          <w:rFonts w:cstheme="minorHAnsi"/>
        </w:rPr>
        <w:t>harnesses the unrivaled potential of downtown West Palm Beach</w:t>
      </w:r>
      <w:r w:rsidR="00E6303E">
        <w:rPr>
          <w:rFonts w:cstheme="minorHAnsi"/>
        </w:rPr>
        <w:t>.</w:t>
      </w:r>
      <w:r w:rsidR="00E6303E" w:rsidRPr="00E6303E">
        <w:rPr>
          <w:rFonts w:cstheme="minorHAnsi"/>
        </w:rPr>
        <w:t xml:space="preserve"> </w:t>
      </w:r>
      <w:r w:rsidR="00E6303E" w:rsidRPr="00363829">
        <w:rPr>
          <w:rFonts w:cstheme="minorHAnsi"/>
        </w:rPr>
        <w:t xml:space="preserve">This addition will undoubtedly enhance the city’s landscape and will provide potential buyers a tremendous opportunity to live life on the waterfront in this </w:t>
      </w:r>
      <w:r w:rsidR="00E6303E">
        <w:rPr>
          <w:rFonts w:cstheme="minorHAnsi"/>
        </w:rPr>
        <w:t>desirable neighborhood</w:t>
      </w:r>
      <w:r w:rsidRPr="00363829">
        <w:rPr>
          <w:rFonts w:cstheme="minorHAnsi"/>
        </w:rPr>
        <w:t xml:space="preserve">,” said Taylor Collins, managing </w:t>
      </w:r>
      <w:r w:rsidR="0003766F">
        <w:rPr>
          <w:rFonts w:cstheme="minorHAnsi"/>
        </w:rPr>
        <w:t xml:space="preserve">partner </w:t>
      </w:r>
      <w:r w:rsidRPr="00363829">
        <w:rPr>
          <w:rFonts w:cstheme="minorHAnsi"/>
        </w:rPr>
        <w:t xml:space="preserve">at Two Roads Development. </w:t>
      </w:r>
    </w:p>
    <w:p w14:paraId="5DF5F624" w14:textId="77777777" w:rsidR="004E164D" w:rsidRDefault="004E164D" w:rsidP="00980EA4">
      <w:pPr>
        <w:spacing w:after="0" w:line="240" w:lineRule="auto"/>
        <w:jc w:val="both"/>
        <w:rPr>
          <w:rFonts w:cstheme="minorHAnsi"/>
        </w:rPr>
      </w:pPr>
    </w:p>
    <w:p w14:paraId="38E04E82" w14:textId="4DC8EFC7" w:rsidR="009B14ED" w:rsidRDefault="0009754A" w:rsidP="006F7899">
      <w:pPr>
        <w:spacing w:after="0" w:line="240" w:lineRule="auto"/>
        <w:jc w:val="both"/>
        <w:rPr>
          <w:rFonts w:cstheme="minorHAnsi"/>
        </w:rPr>
      </w:pPr>
      <w:r w:rsidRPr="0009754A">
        <w:rPr>
          <w:rFonts w:cstheme="minorHAnsi"/>
        </w:rPr>
        <w:t>“It is also important to us that we leverage local talent to support the economy before, during and after the construction of this project,” said Collins. “To that end, we are working closely with City Commissioner Keith James and other city officials to establish programs that ensure job opportunities for minority employees in all aspects of construction and development.”</w:t>
      </w:r>
    </w:p>
    <w:p w14:paraId="30A378B0" w14:textId="77777777" w:rsidR="0009754A" w:rsidRPr="00363829" w:rsidRDefault="0009754A" w:rsidP="006F7899">
      <w:pPr>
        <w:spacing w:after="0" w:line="240" w:lineRule="auto"/>
        <w:jc w:val="both"/>
        <w:rPr>
          <w:rFonts w:cstheme="minorHAnsi"/>
        </w:rPr>
      </w:pPr>
    </w:p>
    <w:p w14:paraId="2492CEE1" w14:textId="77777777" w:rsidR="00D112B1" w:rsidRPr="00D112B1" w:rsidRDefault="00D112B1" w:rsidP="00C12529">
      <w:pPr>
        <w:jc w:val="both"/>
        <w:rPr>
          <w:bCs/>
        </w:rPr>
      </w:pPr>
      <w:r w:rsidRPr="00D112B1">
        <w:rPr>
          <w:bCs/>
        </w:rPr>
        <w:t>Developed by Two Roads Development and Alpha Blue Ventures, Forté offers dozens of floor plan options, allowing buyers to design a residence to fit a variety of styles and preferences. With single units averaging 4,200 square feet with large, wraparound balconies, buyers have the added option to combine two units into an expansive full-floor residence.</w:t>
      </w:r>
    </w:p>
    <w:p w14:paraId="572FB6DC" w14:textId="35DD5D27" w:rsidR="005015C9" w:rsidRPr="00363829" w:rsidRDefault="00717B5D" w:rsidP="00717B5D">
      <w:pPr>
        <w:spacing w:after="0" w:line="240" w:lineRule="auto"/>
        <w:jc w:val="both"/>
        <w:rPr>
          <w:rFonts w:cstheme="minorHAnsi"/>
        </w:rPr>
      </w:pPr>
      <w:r w:rsidRPr="00363829">
        <w:rPr>
          <w:rFonts w:cstheme="minorHAnsi"/>
        </w:rPr>
        <w:t>Additional p</w:t>
      </w:r>
      <w:r w:rsidR="0072406D" w:rsidRPr="00363829">
        <w:rPr>
          <w:rFonts w:cstheme="minorHAnsi"/>
        </w:rPr>
        <w:t>lans for</w:t>
      </w:r>
      <w:r w:rsidR="00980EA4" w:rsidRPr="00363829">
        <w:rPr>
          <w:rFonts w:cstheme="minorHAnsi"/>
        </w:rPr>
        <w:t xml:space="preserve"> the amenity-rich project include</w:t>
      </w:r>
      <w:r w:rsidR="001352EB">
        <w:rPr>
          <w:rFonts w:cstheme="minorHAnsi"/>
        </w:rPr>
        <w:t xml:space="preserve"> an</w:t>
      </w:r>
      <w:r w:rsidR="0072406D" w:rsidRPr="00363829">
        <w:rPr>
          <w:rFonts w:cstheme="minorHAnsi"/>
        </w:rPr>
        <w:t xml:space="preserve"> exterior sculpture garden and art walk, </w:t>
      </w:r>
      <w:r w:rsidR="005159EE">
        <w:rPr>
          <w:rFonts w:cstheme="minorHAnsi"/>
        </w:rPr>
        <w:t xml:space="preserve">library, </w:t>
      </w:r>
      <w:r w:rsidR="00E422E1">
        <w:rPr>
          <w:rFonts w:cstheme="minorHAnsi"/>
        </w:rPr>
        <w:t>wine storage</w:t>
      </w:r>
      <w:r w:rsidR="0072406D" w:rsidRPr="00363829">
        <w:rPr>
          <w:rFonts w:cstheme="minorHAnsi"/>
        </w:rPr>
        <w:t>,</w:t>
      </w:r>
      <w:r w:rsidR="005159EE">
        <w:rPr>
          <w:rFonts w:cstheme="minorHAnsi"/>
        </w:rPr>
        <w:t xml:space="preserve"> grand lobby and great room,</w:t>
      </w:r>
      <w:r w:rsidR="00465D28" w:rsidRPr="00363829">
        <w:rPr>
          <w:rFonts w:cstheme="minorHAnsi"/>
        </w:rPr>
        <w:t xml:space="preserve"> </w:t>
      </w:r>
      <w:r w:rsidR="0072406D" w:rsidRPr="00363829">
        <w:rPr>
          <w:rFonts w:cstheme="minorHAnsi"/>
        </w:rPr>
        <w:t>designer</w:t>
      </w:r>
      <w:r w:rsidR="00465D28" w:rsidRPr="00363829">
        <w:rPr>
          <w:rFonts w:cstheme="minorHAnsi"/>
        </w:rPr>
        <w:t>-</w:t>
      </w:r>
      <w:r w:rsidR="0072406D" w:rsidRPr="00363829">
        <w:rPr>
          <w:rFonts w:cstheme="minorHAnsi"/>
        </w:rPr>
        <w:t xml:space="preserve">landscaped pool, his and hers spas, </w:t>
      </w:r>
      <w:r w:rsidR="00E422E1">
        <w:rPr>
          <w:rFonts w:cstheme="minorHAnsi"/>
        </w:rPr>
        <w:t xml:space="preserve">two dedicated house cars for resident use, a </w:t>
      </w:r>
      <w:r w:rsidR="0072406D" w:rsidRPr="00363829">
        <w:rPr>
          <w:rFonts w:cstheme="minorHAnsi"/>
        </w:rPr>
        <w:t>theatre room and a fitness center</w:t>
      </w:r>
      <w:r w:rsidR="00465D28" w:rsidRPr="00363829">
        <w:rPr>
          <w:rFonts w:cstheme="minorHAnsi"/>
        </w:rPr>
        <w:t xml:space="preserve">. </w:t>
      </w:r>
      <w:r w:rsidR="00E422E1">
        <w:rPr>
          <w:rFonts w:cstheme="minorHAnsi"/>
        </w:rPr>
        <w:t>Fort</w:t>
      </w:r>
      <w:r w:rsidR="00E422E1">
        <w:rPr>
          <w:rFonts w:ascii="Calibri" w:hAnsi="Calibri" w:cstheme="minorHAnsi"/>
        </w:rPr>
        <w:t>é</w:t>
      </w:r>
      <w:r w:rsidR="00E422E1">
        <w:rPr>
          <w:rFonts w:cstheme="minorHAnsi"/>
        </w:rPr>
        <w:t xml:space="preserve"> </w:t>
      </w:r>
      <w:r w:rsidRPr="00363829">
        <w:rPr>
          <w:rFonts w:cstheme="minorHAnsi"/>
        </w:rPr>
        <w:t>will</w:t>
      </w:r>
      <w:r w:rsidR="00B57913" w:rsidRPr="00363829">
        <w:rPr>
          <w:rFonts w:cstheme="minorHAnsi"/>
        </w:rPr>
        <w:t xml:space="preserve"> </w:t>
      </w:r>
      <w:r w:rsidR="005159EE">
        <w:rPr>
          <w:rFonts w:cstheme="minorHAnsi"/>
        </w:rPr>
        <w:t>additionally</w:t>
      </w:r>
      <w:r w:rsidR="00B57913" w:rsidRPr="00363829">
        <w:rPr>
          <w:rFonts w:cstheme="minorHAnsi"/>
        </w:rPr>
        <w:t xml:space="preserve"> </w:t>
      </w:r>
      <w:r w:rsidR="00E422E1">
        <w:rPr>
          <w:rFonts w:cstheme="minorHAnsi"/>
        </w:rPr>
        <w:t>offer</w:t>
      </w:r>
      <w:r w:rsidRPr="00363829">
        <w:rPr>
          <w:rFonts w:cstheme="minorHAnsi"/>
        </w:rPr>
        <w:t xml:space="preserve"> two</w:t>
      </w:r>
      <w:r w:rsidR="00B57913" w:rsidRPr="00363829">
        <w:rPr>
          <w:rFonts w:cstheme="minorHAnsi"/>
        </w:rPr>
        <w:t xml:space="preserve"> guest</w:t>
      </w:r>
      <w:r w:rsidR="00465D28" w:rsidRPr="00363829">
        <w:rPr>
          <w:rFonts w:cstheme="minorHAnsi"/>
        </w:rPr>
        <w:t xml:space="preserve"> suites </w:t>
      </w:r>
      <w:r w:rsidR="00790EDF" w:rsidRPr="00363829">
        <w:rPr>
          <w:rFonts w:cstheme="minorHAnsi"/>
        </w:rPr>
        <w:t xml:space="preserve">available </w:t>
      </w:r>
      <w:r w:rsidR="00B57913" w:rsidRPr="00363829">
        <w:rPr>
          <w:rFonts w:cstheme="minorHAnsi"/>
        </w:rPr>
        <w:t>for</w:t>
      </w:r>
      <w:r w:rsidR="00465D28" w:rsidRPr="00363829">
        <w:rPr>
          <w:rFonts w:cstheme="minorHAnsi"/>
        </w:rPr>
        <w:t xml:space="preserve"> residents </w:t>
      </w:r>
      <w:r w:rsidR="00B57913" w:rsidRPr="00363829">
        <w:rPr>
          <w:rFonts w:cstheme="minorHAnsi"/>
        </w:rPr>
        <w:t>to reserve</w:t>
      </w:r>
      <w:r w:rsidR="00790EDF" w:rsidRPr="00363829">
        <w:rPr>
          <w:rFonts w:cstheme="minorHAnsi"/>
        </w:rPr>
        <w:t xml:space="preserve"> for their visitors</w:t>
      </w:r>
      <w:r w:rsidR="00B57913" w:rsidRPr="00363829">
        <w:rPr>
          <w:rFonts w:cstheme="minorHAnsi"/>
        </w:rPr>
        <w:t>.</w:t>
      </w:r>
      <w:r w:rsidR="00465D28" w:rsidRPr="00363829">
        <w:rPr>
          <w:rFonts w:cstheme="minorHAnsi"/>
        </w:rPr>
        <w:t xml:space="preserve"> </w:t>
      </w:r>
    </w:p>
    <w:p w14:paraId="2EB5A188" w14:textId="77777777" w:rsidR="00363829" w:rsidRPr="00363829" w:rsidRDefault="00363829" w:rsidP="00717B5D">
      <w:pPr>
        <w:spacing w:after="0" w:line="240" w:lineRule="auto"/>
        <w:jc w:val="both"/>
        <w:rPr>
          <w:rFonts w:cstheme="minorHAnsi"/>
        </w:rPr>
      </w:pPr>
    </w:p>
    <w:p w14:paraId="4C97A575" w14:textId="4EBFB6FB" w:rsidR="00363829" w:rsidRPr="00363829" w:rsidRDefault="00363829" w:rsidP="00717B5D">
      <w:pPr>
        <w:spacing w:after="0" w:line="240" w:lineRule="auto"/>
        <w:jc w:val="both"/>
      </w:pPr>
      <w:r w:rsidRPr="009C41EF">
        <w:rPr>
          <w:b/>
        </w:rPr>
        <w:t>Editor’s note</w:t>
      </w:r>
      <w:r w:rsidRPr="00363829">
        <w:t xml:space="preserve">: </w:t>
      </w:r>
      <w:bookmarkStart w:id="3" w:name="_Hlk536782034"/>
      <w:r w:rsidRPr="00363829">
        <w:t>For</w:t>
      </w:r>
      <w:r w:rsidR="00170A53">
        <w:t xml:space="preserve"> </w:t>
      </w:r>
      <w:r w:rsidRPr="00363829">
        <w:t>high-resolution rendering</w:t>
      </w:r>
      <w:r w:rsidR="00C05AF6">
        <w:t>s</w:t>
      </w:r>
      <w:bookmarkStart w:id="4" w:name="_GoBack"/>
      <w:bookmarkEnd w:id="4"/>
      <w:r w:rsidRPr="00363829">
        <w:t xml:space="preserve"> of </w:t>
      </w:r>
      <w:r w:rsidR="00E422E1">
        <w:rPr>
          <w:rFonts w:cstheme="minorHAnsi"/>
        </w:rPr>
        <w:t>Fort</w:t>
      </w:r>
      <w:r w:rsidR="00E422E1">
        <w:rPr>
          <w:rFonts w:ascii="Calibri" w:hAnsi="Calibri" w:cstheme="minorHAnsi"/>
        </w:rPr>
        <w:t>é</w:t>
      </w:r>
      <w:r w:rsidRPr="00363829">
        <w:t>, visit</w:t>
      </w:r>
      <w:r w:rsidR="00E422E1">
        <w:t>:</w:t>
      </w:r>
      <w:r w:rsidRPr="00363829">
        <w:t xml:space="preserve"> </w:t>
      </w:r>
      <w:hyperlink r:id="rId7" w:history="1">
        <w:r w:rsidR="00C05AF6" w:rsidRPr="00300CDF">
          <w:rPr>
            <w:rStyle w:val="Hyperlink"/>
          </w:rPr>
          <w:t>https://bit.ly/2ER9KqR</w:t>
        </w:r>
      </w:hyperlink>
      <w:hyperlink r:id="rId8" w:history="1"/>
      <w:r w:rsidRPr="00363829">
        <w:t xml:space="preserve">. </w:t>
      </w:r>
      <w:bookmarkEnd w:id="3"/>
    </w:p>
    <w:p w14:paraId="1BA65161" w14:textId="77777777" w:rsidR="00363829" w:rsidRPr="00363829" w:rsidRDefault="00363829" w:rsidP="00717B5D">
      <w:pPr>
        <w:spacing w:after="0" w:line="240" w:lineRule="auto"/>
        <w:jc w:val="both"/>
      </w:pPr>
    </w:p>
    <w:p w14:paraId="4254FEBB" w14:textId="57878FEB" w:rsidR="005015C9" w:rsidRDefault="005015C9" w:rsidP="005015C9">
      <w:pPr>
        <w:jc w:val="center"/>
      </w:pPr>
      <w:r>
        <w:lastRenderedPageBreak/>
        <w:t>#</w:t>
      </w:r>
      <w:r w:rsidR="002314B9">
        <w:t xml:space="preserve"> </w:t>
      </w:r>
      <w:r>
        <w:t>#</w:t>
      </w:r>
      <w:r w:rsidR="002314B9">
        <w:t xml:space="preserve"> </w:t>
      </w:r>
      <w:r>
        <w:t>#</w:t>
      </w:r>
    </w:p>
    <w:p w14:paraId="6EFF6FD7" w14:textId="1689977A" w:rsidR="005015C9" w:rsidRPr="005015C9" w:rsidRDefault="005015C9" w:rsidP="0059391A">
      <w:pPr>
        <w:spacing w:after="0"/>
        <w:jc w:val="both"/>
        <w:rPr>
          <w:b/>
        </w:rPr>
      </w:pPr>
      <w:r w:rsidRPr="005015C9">
        <w:rPr>
          <w:b/>
        </w:rPr>
        <w:t>ABOUT TWO ROADS DEVELOPMENT</w:t>
      </w:r>
    </w:p>
    <w:p w14:paraId="126AFC33" w14:textId="3AE1DF69" w:rsidR="005015C9" w:rsidRPr="00690A16" w:rsidRDefault="005015C9" w:rsidP="0059391A">
      <w:pPr>
        <w:spacing w:after="0"/>
        <w:jc w:val="both"/>
        <w:rPr>
          <w:b/>
        </w:rPr>
      </w:pPr>
      <w:r w:rsidRPr="00690A16">
        <w:rPr>
          <w:iCs/>
        </w:rPr>
        <w:t xml:space="preserve">Founded </w:t>
      </w:r>
      <w:r>
        <w:rPr>
          <w:iCs/>
        </w:rPr>
        <w:t xml:space="preserve">by </w:t>
      </w:r>
      <w:r>
        <w:t>James Harpel, Reid Boren and Taylor Collins in 2012</w:t>
      </w:r>
      <w:r w:rsidRPr="00690A16">
        <w:rPr>
          <w:iCs/>
        </w:rPr>
        <w:t>,</w:t>
      </w:r>
      <w:r>
        <w:rPr>
          <w:iCs/>
        </w:rPr>
        <w:t xml:space="preserve"> </w:t>
      </w:r>
      <w:hyperlink r:id="rId9" w:history="1">
        <w:r w:rsidRPr="005015C9">
          <w:rPr>
            <w:rStyle w:val="Hyperlink"/>
            <w:iCs/>
          </w:rPr>
          <w:t>Two Roads Development</w:t>
        </w:r>
      </w:hyperlink>
      <w:r>
        <w:rPr>
          <w:iCs/>
        </w:rPr>
        <w:t xml:space="preserve"> is a leader </w:t>
      </w:r>
      <w:r w:rsidRPr="00800C78">
        <w:rPr>
          <w:iCs/>
        </w:rPr>
        <w:t xml:space="preserve">in </w:t>
      </w:r>
      <w:r>
        <w:rPr>
          <w:iCs/>
        </w:rPr>
        <w:t>the development, construction and management of s</w:t>
      </w:r>
      <w:r w:rsidRPr="00800C78">
        <w:rPr>
          <w:iCs/>
        </w:rPr>
        <w:t>uccessful and innovative retail, office, residential and mixed-use communities.</w:t>
      </w:r>
      <w:r>
        <w:rPr>
          <w:iCs/>
        </w:rPr>
        <w:t xml:space="preserve"> </w:t>
      </w:r>
      <w:r w:rsidR="00D81FDA">
        <w:rPr>
          <w:iCs/>
        </w:rPr>
        <w:t>Based in West Palm Beach, Fla., Two Roads Development</w:t>
      </w:r>
      <w:r w:rsidR="005F2E92">
        <w:rPr>
          <w:iCs/>
        </w:rPr>
        <w:t>’s</w:t>
      </w:r>
      <w:r w:rsidR="00D81FDA">
        <w:rPr>
          <w:iCs/>
        </w:rPr>
        <w:t xml:space="preserve"> executive team has </w:t>
      </w:r>
      <w:r>
        <w:rPr>
          <w:iCs/>
        </w:rPr>
        <w:t xml:space="preserve">more than 100 years of combined experience and a growing project portfolio </w:t>
      </w:r>
      <w:r w:rsidR="005F2E92">
        <w:rPr>
          <w:iCs/>
        </w:rPr>
        <w:t>spanning both</w:t>
      </w:r>
      <w:r>
        <w:rPr>
          <w:iCs/>
        </w:rPr>
        <w:t xml:space="preserve"> Florida and New York</w:t>
      </w:r>
      <w:r w:rsidR="00D81FDA">
        <w:rPr>
          <w:iCs/>
        </w:rPr>
        <w:t>.</w:t>
      </w:r>
      <w:r w:rsidR="005F2E92">
        <w:rPr>
          <w:iCs/>
        </w:rPr>
        <w:t xml:space="preserve"> By consistently delivering properties with high-quality locations, architecture, amenities and services, </w:t>
      </w:r>
      <w:r w:rsidRPr="00800C78">
        <w:rPr>
          <w:iCs/>
        </w:rPr>
        <w:t xml:space="preserve">Two Roads </w:t>
      </w:r>
      <w:r>
        <w:rPr>
          <w:iCs/>
        </w:rPr>
        <w:t xml:space="preserve">Development </w:t>
      </w:r>
      <w:r w:rsidRPr="00800C78">
        <w:rPr>
          <w:iCs/>
        </w:rPr>
        <w:t>has set the</w:t>
      </w:r>
      <w:r w:rsidR="005F2E92">
        <w:rPr>
          <w:iCs/>
        </w:rPr>
        <w:t xml:space="preserve"> industry</w:t>
      </w:r>
      <w:r w:rsidRPr="00800C78">
        <w:rPr>
          <w:iCs/>
        </w:rPr>
        <w:t xml:space="preserve"> standard in luxury housing</w:t>
      </w:r>
      <w:r>
        <w:rPr>
          <w:iCs/>
        </w:rPr>
        <w:t xml:space="preserve"> and development</w:t>
      </w:r>
      <w:r w:rsidR="005F2E92">
        <w:rPr>
          <w:iCs/>
        </w:rPr>
        <w:t xml:space="preserve">. </w:t>
      </w:r>
    </w:p>
    <w:p w14:paraId="4302FC82" w14:textId="77777777" w:rsidR="00850C7B" w:rsidRDefault="00850C7B" w:rsidP="0059391A">
      <w:pPr>
        <w:contextualSpacing/>
        <w:jc w:val="both"/>
        <w:rPr>
          <w:b/>
        </w:rPr>
      </w:pPr>
    </w:p>
    <w:p w14:paraId="76B83FD2" w14:textId="77777777" w:rsidR="00E422E1" w:rsidRPr="00E422E1" w:rsidRDefault="00E422E1" w:rsidP="0059391A">
      <w:pPr>
        <w:widowControl w:val="0"/>
        <w:autoSpaceDE w:val="0"/>
        <w:autoSpaceDN w:val="0"/>
        <w:adjustRightInd w:val="0"/>
        <w:contextualSpacing/>
        <w:jc w:val="both"/>
        <w:rPr>
          <w:rFonts w:ascii="Calibri" w:hAnsi="Calibri" w:cs="Calibri"/>
        </w:rPr>
      </w:pPr>
      <w:bookmarkStart w:id="5" w:name="_Hlk531088168"/>
      <w:r w:rsidRPr="00E422E1">
        <w:rPr>
          <w:rFonts w:eastAsia="Times New Roman"/>
          <w:b/>
          <w:bCs/>
        </w:rPr>
        <w:t>ABOUT ALPHA BLUE VENTURES</w:t>
      </w:r>
    </w:p>
    <w:p w14:paraId="15755BCB" w14:textId="68ED7C52" w:rsidR="00E422E1" w:rsidRPr="00745B99" w:rsidRDefault="00E422E1" w:rsidP="0059391A">
      <w:pPr>
        <w:widowControl w:val="0"/>
        <w:autoSpaceDE w:val="0"/>
        <w:autoSpaceDN w:val="0"/>
        <w:adjustRightInd w:val="0"/>
        <w:contextualSpacing/>
        <w:jc w:val="both"/>
        <w:rPr>
          <w:rFonts w:ascii="Calibri" w:hAnsi="Calibri" w:cs="Calibri"/>
        </w:rPr>
      </w:pPr>
      <w:r>
        <w:rPr>
          <w:rFonts w:ascii="Calibri" w:hAnsi="Calibri" w:cs="Calibri"/>
        </w:rPr>
        <w:t>Alpha Blue Ventures</w:t>
      </w:r>
      <w:r w:rsidRPr="00745B99">
        <w:rPr>
          <w:rFonts w:ascii="Calibri" w:hAnsi="Calibri" w:cs="Calibri"/>
        </w:rPr>
        <w:t xml:space="preserve"> is a joint venture between </w:t>
      </w:r>
      <w:r>
        <w:rPr>
          <w:rFonts w:ascii="Calibri" w:hAnsi="Calibri" w:cs="Calibri"/>
        </w:rPr>
        <w:t>f</w:t>
      </w:r>
      <w:r w:rsidRPr="00745B99">
        <w:rPr>
          <w:rFonts w:ascii="Calibri" w:hAnsi="Calibri" w:cs="Calibri"/>
        </w:rPr>
        <w:t xml:space="preserve">ounder Marius </w:t>
      </w:r>
      <w:proofErr w:type="spellStart"/>
      <w:r w:rsidRPr="00745B99">
        <w:rPr>
          <w:rFonts w:ascii="Calibri" w:hAnsi="Calibri" w:cs="Calibri"/>
        </w:rPr>
        <w:t>Fortelni</w:t>
      </w:r>
      <w:proofErr w:type="spellEnd"/>
      <w:r w:rsidRPr="00745B99">
        <w:rPr>
          <w:rFonts w:ascii="Calibri" w:hAnsi="Calibri" w:cs="Calibri"/>
        </w:rPr>
        <w:t xml:space="preserve"> and </w:t>
      </w:r>
      <w:r>
        <w:rPr>
          <w:rFonts w:ascii="Calibri" w:hAnsi="Calibri" w:cs="Calibri"/>
        </w:rPr>
        <w:t>m</w:t>
      </w:r>
      <w:r w:rsidRPr="00745B99">
        <w:rPr>
          <w:rFonts w:ascii="Calibri" w:hAnsi="Calibri" w:cs="Calibri"/>
        </w:rPr>
        <w:t xml:space="preserve">anaging </w:t>
      </w:r>
      <w:r>
        <w:rPr>
          <w:rFonts w:ascii="Calibri" w:hAnsi="Calibri" w:cs="Calibri"/>
        </w:rPr>
        <w:t>p</w:t>
      </w:r>
      <w:r w:rsidRPr="00745B99">
        <w:rPr>
          <w:rFonts w:ascii="Calibri" w:hAnsi="Calibri" w:cs="Calibri"/>
        </w:rPr>
        <w:t xml:space="preserve">artner Scott Maslin. The company specializes in the acquisition, development and management of unique high-quality real estate projects throughout New York and Southeast Florida. Prior to </w:t>
      </w:r>
      <w:r>
        <w:rPr>
          <w:rFonts w:ascii="Calibri" w:hAnsi="Calibri" w:cs="Calibri"/>
        </w:rPr>
        <w:t>Alpha Blue Ventures</w:t>
      </w:r>
      <w:r w:rsidRPr="00745B99">
        <w:rPr>
          <w:rFonts w:ascii="Calibri" w:hAnsi="Calibri" w:cs="Calibri"/>
        </w:rPr>
        <w:t xml:space="preserve">, </w:t>
      </w:r>
      <w:proofErr w:type="spellStart"/>
      <w:r w:rsidRPr="00745B99">
        <w:rPr>
          <w:rFonts w:ascii="Calibri" w:hAnsi="Calibri" w:cs="Calibri"/>
        </w:rPr>
        <w:t>Fortelni</w:t>
      </w:r>
      <w:proofErr w:type="spellEnd"/>
      <w:r w:rsidRPr="00745B99">
        <w:rPr>
          <w:rFonts w:ascii="Calibri" w:hAnsi="Calibri" w:cs="Calibri"/>
        </w:rPr>
        <w:t xml:space="preserve"> spent more than 20 years building and operating a large multinational cement distribution and development company in Africa and Saudi Arabia</w:t>
      </w:r>
      <w:r>
        <w:rPr>
          <w:rFonts w:ascii="Calibri" w:hAnsi="Calibri" w:cs="Calibri"/>
        </w:rPr>
        <w:t xml:space="preserve"> and has</w:t>
      </w:r>
      <w:r w:rsidRPr="00745B99">
        <w:rPr>
          <w:rFonts w:ascii="Calibri" w:hAnsi="Calibri" w:cs="Calibri"/>
        </w:rPr>
        <w:t xml:space="preserve"> developed several residential projects throughout the New York metropolitan area</w:t>
      </w:r>
      <w:r>
        <w:rPr>
          <w:rFonts w:ascii="Calibri" w:hAnsi="Calibri" w:cs="Calibri"/>
        </w:rPr>
        <w:t>.</w:t>
      </w:r>
      <w:r w:rsidRPr="00745B99">
        <w:rPr>
          <w:rFonts w:ascii="Calibri" w:hAnsi="Calibri" w:cs="Calibri"/>
        </w:rPr>
        <w:t xml:space="preserve"> Maslin</w:t>
      </w:r>
      <w:r>
        <w:rPr>
          <w:rFonts w:ascii="Calibri" w:hAnsi="Calibri" w:cs="Calibri"/>
        </w:rPr>
        <w:t xml:space="preserve"> </w:t>
      </w:r>
      <w:r w:rsidRPr="00745B99">
        <w:rPr>
          <w:rFonts w:ascii="Calibri" w:hAnsi="Calibri" w:cs="Calibri"/>
        </w:rPr>
        <w:t>is the founding member of Woodglen Investments</w:t>
      </w:r>
      <w:r>
        <w:rPr>
          <w:rFonts w:ascii="Calibri" w:hAnsi="Calibri" w:cs="Calibri"/>
        </w:rPr>
        <w:t>,</w:t>
      </w:r>
      <w:r w:rsidRPr="00745B99">
        <w:rPr>
          <w:rFonts w:ascii="Calibri" w:hAnsi="Calibri" w:cs="Calibri"/>
        </w:rPr>
        <w:t xml:space="preserve"> a New York-based real estate investment company that manages a diversified portfolio of real estate assets concentrated in New York</w:t>
      </w:r>
      <w:r>
        <w:rPr>
          <w:rFonts w:ascii="Calibri" w:hAnsi="Calibri" w:cs="Calibri"/>
        </w:rPr>
        <w:t xml:space="preserve"> and</w:t>
      </w:r>
      <w:r w:rsidRPr="00745B99">
        <w:rPr>
          <w:rFonts w:ascii="Calibri" w:hAnsi="Calibri" w:cs="Calibri"/>
        </w:rPr>
        <w:t xml:space="preserve"> Florida.</w:t>
      </w:r>
    </w:p>
    <w:p w14:paraId="6AE88EB9" w14:textId="77777777" w:rsidR="00E422E1" w:rsidRDefault="00E422E1" w:rsidP="00064B8C">
      <w:pPr>
        <w:contextualSpacing/>
      </w:pPr>
    </w:p>
    <w:bookmarkEnd w:id="5"/>
    <w:p w14:paraId="1F9C5A50" w14:textId="7481F6FC" w:rsidR="009C41EF" w:rsidRPr="009C41EF" w:rsidRDefault="009C41EF" w:rsidP="005015C9">
      <w:pPr>
        <w:contextualSpacing/>
        <w:rPr>
          <w:b/>
        </w:rPr>
      </w:pPr>
      <w:r w:rsidRPr="009C41EF">
        <w:rPr>
          <w:b/>
        </w:rPr>
        <w:t>MEDIA CONTACT</w:t>
      </w:r>
    </w:p>
    <w:p w14:paraId="0219FD06" w14:textId="77777777" w:rsidR="0059391A" w:rsidRDefault="0059391A" w:rsidP="0059391A">
      <w:pPr>
        <w:spacing w:after="0" w:line="240" w:lineRule="auto"/>
        <w:ind w:left="2880" w:hanging="2880"/>
      </w:pPr>
      <w:r w:rsidRPr="00C81D27">
        <w:t>Lou Hammond Group</w:t>
      </w:r>
      <w:r w:rsidRPr="00B1302C">
        <w:tab/>
      </w:r>
    </w:p>
    <w:p w14:paraId="3A0C7C23" w14:textId="77777777" w:rsidR="0059391A" w:rsidRDefault="0059391A" w:rsidP="0059391A">
      <w:pPr>
        <w:spacing w:after="0" w:line="240" w:lineRule="auto"/>
        <w:jc w:val="both"/>
      </w:pPr>
      <w:r>
        <w:t>Kelsey Donnelly / Hannah Buffington</w:t>
      </w:r>
    </w:p>
    <w:p w14:paraId="0C0323F6" w14:textId="77777777" w:rsidR="0059391A" w:rsidRDefault="0059391A" w:rsidP="0059391A">
      <w:pPr>
        <w:spacing w:after="0" w:line="240" w:lineRule="auto"/>
        <w:jc w:val="both"/>
        <w:rPr>
          <w:rStyle w:val="Hyperlink"/>
        </w:rPr>
      </w:pPr>
      <w:r>
        <w:t>843.628.3426 / 843.410.5306</w:t>
      </w:r>
    </w:p>
    <w:p w14:paraId="6F87454B" w14:textId="525BA6C4" w:rsidR="0059391A" w:rsidRDefault="00C05AF6" w:rsidP="0059391A">
      <w:pPr>
        <w:spacing w:after="0" w:line="240" w:lineRule="auto"/>
        <w:jc w:val="both"/>
        <w:rPr>
          <w:b/>
          <w:i/>
        </w:rPr>
      </w:pPr>
      <w:hyperlink r:id="rId10" w:history="1">
        <w:r w:rsidR="0059391A" w:rsidRPr="000F3FFD">
          <w:rPr>
            <w:rStyle w:val="Hyperlink"/>
          </w:rPr>
          <w:t>kelseyd@louhammond.com</w:t>
        </w:r>
      </w:hyperlink>
      <w:r w:rsidR="0059391A">
        <w:t xml:space="preserve"> / </w:t>
      </w:r>
      <w:hyperlink r:id="rId11" w:history="1">
        <w:r w:rsidR="0059391A" w:rsidRPr="00E4661F">
          <w:rPr>
            <w:rStyle w:val="Hyperlink"/>
          </w:rPr>
          <w:t>hannahb@louhammond.com</w:t>
        </w:r>
      </w:hyperlink>
      <w:r w:rsidR="0059391A">
        <w:t xml:space="preserve"> </w:t>
      </w:r>
    </w:p>
    <w:p w14:paraId="0ED944B1" w14:textId="51FA158F" w:rsidR="007B0249" w:rsidRDefault="007B0249" w:rsidP="0059391A">
      <w:pPr>
        <w:contextualSpacing/>
        <w:jc w:val="both"/>
      </w:pPr>
    </w:p>
    <w:sectPr w:rsidR="007B024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AD73" w14:textId="77777777" w:rsidR="001F58CE" w:rsidRDefault="001F58CE" w:rsidP="006F7899">
      <w:pPr>
        <w:spacing w:after="0" w:line="240" w:lineRule="auto"/>
      </w:pPr>
      <w:r>
        <w:separator/>
      </w:r>
    </w:p>
  </w:endnote>
  <w:endnote w:type="continuationSeparator" w:id="0">
    <w:p w14:paraId="2869E7AE" w14:textId="77777777" w:rsidR="001F58CE" w:rsidRDefault="001F58CE" w:rsidP="006F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5BBF" w14:textId="77777777" w:rsidR="001F58CE" w:rsidRDefault="001F58CE" w:rsidP="006F7899">
      <w:pPr>
        <w:spacing w:after="0" w:line="240" w:lineRule="auto"/>
      </w:pPr>
      <w:r>
        <w:separator/>
      </w:r>
    </w:p>
  </w:footnote>
  <w:footnote w:type="continuationSeparator" w:id="0">
    <w:p w14:paraId="041E852F" w14:textId="77777777" w:rsidR="001F58CE" w:rsidRDefault="001F58CE" w:rsidP="006F7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1CC9" w14:textId="6473FFF5" w:rsidR="00C16F3D" w:rsidRDefault="00C16F3D" w:rsidP="005159EE">
    <w:pPr>
      <w:pStyle w:val="Header"/>
      <w:jc w:val="both"/>
    </w:pPr>
    <w:r>
      <w:rPr>
        <w:noProof/>
      </w:rPr>
      <w:drawing>
        <wp:inline distT="0" distB="0" distL="0" distR="0" wp14:anchorId="27E6EE3D" wp14:editId="4EF3D306">
          <wp:extent cx="1877566" cy="1066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03" cy="1076935"/>
                  </a:xfrm>
                  <a:prstGeom prst="rect">
                    <a:avLst/>
                  </a:prstGeom>
                  <a:noFill/>
                  <a:ln>
                    <a:noFill/>
                  </a:ln>
                </pic:spPr>
              </pic:pic>
            </a:graphicData>
          </a:graphic>
        </wp:inline>
      </w:drawing>
    </w:r>
    <w:r w:rsidR="005159EE">
      <w:tab/>
    </w:r>
    <w:r w:rsidR="005159EE">
      <w:tab/>
    </w:r>
    <w:r w:rsidR="005159EE" w:rsidRPr="00CF5356">
      <w:rPr>
        <w:noProof/>
      </w:rPr>
      <w:drawing>
        <wp:inline distT="0" distB="0" distL="0" distR="0" wp14:anchorId="69E8D846" wp14:editId="24BDF256">
          <wp:extent cx="1685290" cy="124974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9377" cy="1260190"/>
                  </a:xfrm>
                  <a:prstGeom prst="rect">
                    <a:avLst/>
                  </a:prstGeom>
                </pic:spPr>
              </pic:pic>
            </a:graphicData>
          </a:graphic>
        </wp:inline>
      </w:drawing>
    </w:r>
  </w:p>
  <w:p w14:paraId="6FD64EBE" w14:textId="77777777" w:rsidR="00C16F3D" w:rsidRDefault="00C16F3D" w:rsidP="006F78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99"/>
    <w:rsid w:val="00010212"/>
    <w:rsid w:val="000210F2"/>
    <w:rsid w:val="0002230A"/>
    <w:rsid w:val="0003121D"/>
    <w:rsid w:val="0003766F"/>
    <w:rsid w:val="00064B8C"/>
    <w:rsid w:val="00082162"/>
    <w:rsid w:val="0009754A"/>
    <w:rsid w:val="000E42CB"/>
    <w:rsid w:val="000F476D"/>
    <w:rsid w:val="00106384"/>
    <w:rsid w:val="001352EB"/>
    <w:rsid w:val="001626D8"/>
    <w:rsid w:val="00167AF5"/>
    <w:rsid w:val="00170A53"/>
    <w:rsid w:val="00183712"/>
    <w:rsid w:val="001F58CE"/>
    <w:rsid w:val="00206F06"/>
    <w:rsid w:val="0021430E"/>
    <w:rsid w:val="002314B9"/>
    <w:rsid w:val="002676DA"/>
    <w:rsid w:val="00270395"/>
    <w:rsid w:val="00294AEE"/>
    <w:rsid w:val="002B12AA"/>
    <w:rsid w:val="00334ABE"/>
    <w:rsid w:val="00363829"/>
    <w:rsid w:val="003A60EF"/>
    <w:rsid w:val="003B5FA4"/>
    <w:rsid w:val="003B6A1A"/>
    <w:rsid w:val="003C7F1D"/>
    <w:rsid w:val="00407AB3"/>
    <w:rsid w:val="0044557B"/>
    <w:rsid w:val="00465D28"/>
    <w:rsid w:val="004855DF"/>
    <w:rsid w:val="00492313"/>
    <w:rsid w:val="004E164D"/>
    <w:rsid w:val="004F6F76"/>
    <w:rsid w:val="005015C9"/>
    <w:rsid w:val="00503785"/>
    <w:rsid w:val="005159EE"/>
    <w:rsid w:val="00563ABA"/>
    <w:rsid w:val="00566B83"/>
    <w:rsid w:val="0059391A"/>
    <w:rsid w:val="005A217C"/>
    <w:rsid w:val="005C50A2"/>
    <w:rsid w:val="005E133D"/>
    <w:rsid w:val="005E24A2"/>
    <w:rsid w:val="005F2E92"/>
    <w:rsid w:val="0061358C"/>
    <w:rsid w:val="00620A45"/>
    <w:rsid w:val="00620B9A"/>
    <w:rsid w:val="00643597"/>
    <w:rsid w:val="0066592F"/>
    <w:rsid w:val="006A182C"/>
    <w:rsid w:val="006B345E"/>
    <w:rsid w:val="006E7134"/>
    <w:rsid w:val="006F3D10"/>
    <w:rsid w:val="006F7899"/>
    <w:rsid w:val="007021E2"/>
    <w:rsid w:val="00717B5D"/>
    <w:rsid w:val="0072406D"/>
    <w:rsid w:val="00780E49"/>
    <w:rsid w:val="00790EDF"/>
    <w:rsid w:val="007A5EA4"/>
    <w:rsid w:val="007B0249"/>
    <w:rsid w:val="007B1BB0"/>
    <w:rsid w:val="007B6148"/>
    <w:rsid w:val="007C0F0C"/>
    <w:rsid w:val="007C413A"/>
    <w:rsid w:val="008141DF"/>
    <w:rsid w:val="008430F5"/>
    <w:rsid w:val="00850C7B"/>
    <w:rsid w:val="00865EEA"/>
    <w:rsid w:val="00936C6E"/>
    <w:rsid w:val="0096355C"/>
    <w:rsid w:val="00980EA4"/>
    <w:rsid w:val="009A7AC0"/>
    <w:rsid w:val="009B14ED"/>
    <w:rsid w:val="009C41EF"/>
    <w:rsid w:val="009F4C80"/>
    <w:rsid w:val="00A24063"/>
    <w:rsid w:val="00A25F43"/>
    <w:rsid w:val="00A42590"/>
    <w:rsid w:val="00A71B0F"/>
    <w:rsid w:val="00A92DA0"/>
    <w:rsid w:val="00AB54A3"/>
    <w:rsid w:val="00AD062D"/>
    <w:rsid w:val="00AD3BDB"/>
    <w:rsid w:val="00AE15C6"/>
    <w:rsid w:val="00B10DF3"/>
    <w:rsid w:val="00B31DE4"/>
    <w:rsid w:val="00B36768"/>
    <w:rsid w:val="00B57913"/>
    <w:rsid w:val="00B71164"/>
    <w:rsid w:val="00BD6090"/>
    <w:rsid w:val="00C05AF6"/>
    <w:rsid w:val="00C12529"/>
    <w:rsid w:val="00C16F3D"/>
    <w:rsid w:val="00C20C42"/>
    <w:rsid w:val="00C2136E"/>
    <w:rsid w:val="00C344C4"/>
    <w:rsid w:val="00C34D46"/>
    <w:rsid w:val="00C45437"/>
    <w:rsid w:val="00CA3875"/>
    <w:rsid w:val="00CB1E2B"/>
    <w:rsid w:val="00CB4D49"/>
    <w:rsid w:val="00CE3969"/>
    <w:rsid w:val="00CF1E4C"/>
    <w:rsid w:val="00CF27D4"/>
    <w:rsid w:val="00D029FC"/>
    <w:rsid w:val="00D04B65"/>
    <w:rsid w:val="00D112B1"/>
    <w:rsid w:val="00D4225D"/>
    <w:rsid w:val="00D45642"/>
    <w:rsid w:val="00D81FDA"/>
    <w:rsid w:val="00DC0127"/>
    <w:rsid w:val="00DE69A7"/>
    <w:rsid w:val="00DE6F93"/>
    <w:rsid w:val="00DF3FCA"/>
    <w:rsid w:val="00E042CD"/>
    <w:rsid w:val="00E20EAB"/>
    <w:rsid w:val="00E33D91"/>
    <w:rsid w:val="00E422E1"/>
    <w:rsid w:val="00E6303E"/>
    <w:rsid w:val="00EE12A1"/>
    <w:rsid w:val="00EF56F3"/>
    <w:rsid w:val="00F02F0E"/>
    <w:rsid w:val="00F215FF"/>
    <w:rsid w:val="00F24237"/>
    <w:rsid w:val="00F6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A2D2F2"/>
  <w15:docId w15:val="{01959A4C-8BB2-4297-A859-72EDECD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899"/>
  </w:style>
  <w:style w:type="paragraph" w:styleId="Footer">
    <w:name w:val="footer"/>
    <w:basedOn w:val="Normal"/>
    <w:link w:val="FooterChar"/>
    <w:uiPriority w:val="99"/>
    <w:unhideWhenUsed/>
    <w:rsid w:val="006F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899"/>
  </w:style>
  <w:style w:type="character" w:styleId="Hyperlink">
    <w:name w:val="Hyperlink"/>
    <w:basedOn w:val="DefaultParagraphFont"/>
    <w:uiPriority w:val="99"/>
    <w:unhideWhenUsed/>
    <w:rsid w:val="006F7899"/>
    <w:rPr>
      <w:color w:val="0563C1" w:themeColor="hyperlink"/>
      <w:u w:val="single"/>
    </w:rPr>
  </w:style>
  <w:style w:type="character" w:customStyle="1" w:styleId="UnresolvedMention1">
    <w:name w:val="Unresolved Mention1"/>
    <w:basedOn w:val="DefaultParagraphFont"/>
    <w:uiPriority w:val="99"/>
    <w:semiHidden/>
    <w:unhideWhenUsed/>
    <w:rsid w:val="006F7899"/>
    <w:rPr>
      <w:color w:val="605E5C"/>
      <w:shd w:val="clear" w:color="auto" w:fill="E1DFDD"/>
    </w:rPr>
  </w:style>
  <w:style w:type="table" w:styleId="TableGrid">
    <w:name w:val="Table Grid"/>
    <w:basedOn w:val="TableNormal"/>
    <w:uiPriority w:val="59"/>
    <w:rsid w:val="0050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EDF"/>
    <w:rPr>
      <w:sz w:val="16"/>
      <w:szCs w:val="16"/>
    </w:rPr>
  </w:style>
  <w:style w:type="paragraph" w:styleId="CommentText">
    <w:name w:val="annotation text"/>
    <w:basedOn w:val="Normal"/>
    <w:link w:val="CommentTextChar"/>
    <w:uiPriority w:val="99"/>
    <w:semiHidden/>
    <w:unhideWhenUsed/>
    <w:rsid w:val="00790EDF"/>
    <w:pPr>
      <w:spacing w:line="240" w:lineRule="auto"/>
    </w:pPr>
    <w:rPr>
      <w:sz w:val="20"/>
      <w:szCs w:val="20"/>
    </w:rPr>
  </w:style>
  <w:style w:type="character" w:customStyle="1" w:styleId="CommentTextChar">
    <w:name w:val="Comment Text Char"/>
    <w:basedOn w:val="DefaultParagraphFont"/>
    <w:link w:val="CommentText"/>
    <w:uiPriority w:val="99"/>
    <w:semiHidden/>
    <w:rsid w:val="00790EDF"/>
    <w:rPr>
      <w:sz w:val="20"/>
      <w:szCs w:val="20"/>
    </w:rPr>
  </w:style>
  <w:style w:type="paragraph" w:styleId="CommentSubject">
    <w:name w:val="annotation subject"/>
    <w:basedOn w:val="CommentText"/>
    <w:next w:val="CommentText"/>
    <w:link w:val="CommentSubjectChar"/>
    <w:uiPriority w:val="99"/>
    <w:semiHidden/>
    <w:unhideWhenUsed/>
    <w:rsid w:val="00790EDF"/>
    <w:rPr>
      <w:b/>
      <w:bCs/>
    </w:rPr>
  </w:style>
  <w:style w:type="character" w:customStyle="1" w:styleId="CommentSubjectChar">
    <w:name w:val="Comment Subject Char"/>
    <w:basedOn w:val="CommentTextChar"/>
    <w:link w:val="CommentSubject"/>
    <w:uiPriority w:val="99"/>
    <w:semiHidden/>
    <w:rsid w:val="00790EDF"/>
    <w:rPr>
      <w:b/>
      <w:bCs/>
      <w:sz w:val="20"/>
      <w:szCs w:val="20"/>
    </w:rPr>
  </w:style>
  <w:style w:type="paragraph" w:styleId="BalloonText">
    <w:name w:val="Balloon Text"/>
    <w:basedOn w:val="Normal"/>
    <w:link w:val="BalloonTextChar"/>
    <w:uiPriority w:val="99"/>
    <w:semiHidden/>
    <w:unhideWhenUsed/>
    <w:rsid w:val="00790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DF"/>
    <w:rPr>
      <w:rFonts w:ascii="Segoe UI" w:hAnsi="Segoe UI" w:cs="Segoe UI"/>
      <w:sz w:val="18"/>
      <w:szCs w:val="18"/>
    </w:rPr>
  </w:style>
  <w:style w:type="paragraph" w:styleId="Revision">
    <w:name w:val="Revision"/>
    <w:hidden/>
    <w:uiPriority w:val="99"/>
    <w:semiHidden/>
    <w:rsid w:val="00A24063"/>
    <w:pPr>
      <w:spacing w:after="0" w:line="240" w:lineRule="auto"/>
    </w:pPr>
  </w:style>
  <w:style w:type="character" w:styleId="FollowedHyperlink">
    <w:name w:val="FollowedHyperlink"/>
    <w:basedOn w:val="DefaultParagraphFont"/>
    <w:uiPriority w:val="99"/>
    <w:semiHidden/>
    <w:unhideWhenUsed/>
    <w:rsid w:val="009C41EF"/>
    <w:rPr>
      <w:color w:val="954F72" w:themeColor="followedHyperlink"/>
      <w:u w:val="single"/>
    </w:rPr>
  </w:style>
  <w:style w:type="character" w:styleId="UnresolvedMention">
    <w:name w:val="Unresolved Mention"/>
    <w:basedOn w:val="DefaultParagraphFont"/>
    <w:uiPriority w:val="99"/>
    <w:semiHidden/>
    <w:unhideWhenUsed/>
    <w:rsid w:val="007B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7181">
      <w:bodyDiv w:val="1"/>
      <w:marLeft w:val="0"/>
      <w:marRight w:val="0"/>
      <w:marTop w:val="0"/>
      <w:marBottom w:val="0"/>
      <w:divBdr>
        <w:top w:val="none" w:sz="0" w:space="0" w:color="auto"/>
        <w:left w:val="none" w:sz="0" w:space="0" w:color="auto"/>
        <w:bottom w:val="none" w:sz="0" w:space="0" w:color="auto"/>
        <w:right w:val="none" w:sz="0" w:space="0" w:color="auto"/>
      </w:divBdr>
    </w:div>
    <w:div w:id="520122304">
      <w:bodyDiv w:val="1"/>
      <w:marLeft w:val="0"/>
      <w:marRight w:val="0"/>
      <w:marTop w:val="0"/>
      <w:marBottom w:val="0"/>
      <w:divBdr>
        <w:top w:val="none" w:sz="0" w:space="0" w:color="auto"/>
        <w:left w:val="none" w:sz="0" w:space="0" w:color="auto"/>
        <w:bottom w:val="none" w:sz="0" w:space="0" w:color="auto"/>
        <w:right w:val="none" w:sz="0" w:space="0" w:color="auto"/>
      </w:divBdr>
    </w:div>
    <w:div w:id="741098593">
      <w:bodyDiv w:val="1"/>
      <w:marLeft w:val="0"/>
      <w:marRight w:val="0"/>
      <w:marTop w:val="0"/>
      <w:marBottom w:val="0"/>
      <w:divBdr>
        <w:top w:val="none" w:sz="0" w:space="0" w:color="auto"/>
        <w:left w:val="none" w:sz="0" w:space="0" w:color="auto"/>
        <w:bottom w:val="none" w:sz="0" w:space="0" w:color="auto"/>
        <w:right w:val="none" w:sz="0" w:space="0" w:color="auto"/>
      </w:divBdr>
    </w:div>
    <w:div w:id="877397946">
      <w:bodyDiv w:val="1"/>
      <w:marLeft w:val="0"/>
      <w:marRight w:val="0"/>
      <w:marTop w:val="0"/>
      <w:marBottom w:val="0"/>
      <w:divBdr>
        <w:top w:val="none" w:sz="0" w:space="0" w:color="auto"/>
        <w:left w:val="none" w:sz="0" w:space="0" w:color="auto"/>
        <w:bottom w:val="none" w:sz="0" w:space="0" w:color="auto"/>
        <w:right w:val="none" w:sz="0" w:space="0" w:color="auto"/>
      </w:divBdr>
    </w:div>
    <w:div w:id="1660424927">
      <w:bodyDiv w:val="1"/>
      <w:marLeft w:val="0"/>
      <w:marRight w:val="0"/>
      <w:marTop w:val="0"/>
      <w:marBottom w:val="0"/>
      <w:divBdr>
        <w:top w:val="none" w:sz="0" w:space="0" w:color="auto"/>
        <w:left w:val="none" w:sz="0" w:space="0" w:color="auto"/>
        <w:bottom w:val="none" w:sz="0" w:space="0" w:color="auto"/>
        <w:right w:val="none" w:sz="0" w:space="0" w:color="auto"/>
      </w:divBdr>
    </w:div>
    <w:div w:id="1675643027">
      <w:bodyDiv w:val="1"/>
      <w:marLeft w:val="0"/>
      <w:marRight w:val="0"/>
      <w:marTop w:val="0"/>
      <w:marBottom w:val="0"/>
      <w:divBdr>
        <w:top w:val="none" w:sz="0" w:space="0" w:color="auto"/>
        <w:left w:val="none" w:sz="0" w:space="0" w:color="auto"/>
        <w:bottom w:val="none" w:sz="0" w:space="0" w:color="auto"/>
        <w:right w:val="none" w:sz="0" w:space="0" w:color="auto"/>
      </w:divBdr>
    </w:div>
    <w:div w:id="1740440817">
      <w:bodyDiv w:val="1"/>
      <w:marLeft w:val="0"/>
      <w:marRight w:val="0"/>
      <w:marTop w:val="0"/>
      <w:marBottom w:val="0"/>
      <w:divBdr>
        <w:top w:val="none" w:sz="0" w:space="0" w:color="auto"/>
        <w:left w:val="none" w:sz="0" w:space="0" w:color="auto"/>
        <w:bottom w:val="none" w:sz="0" w:space="0" w:color="auto"/>
        <w:right w:val="none" w:sz="0" w:space="0" w:color="auto"/>
      </w:divBdr>
    </w:div>
    <w:div w:id="1905604136">
      <w:bodyDiv w:val="1"/>
      <w:marLeft w:val="0"/>
      <w:marRight w:val="0"/>
      <w:marTop w:val="0"/>
      <w:marBottom w:val="0"/>
      <w:divBdr>
        <w:top w:val="none" w:sz="0" w:space="0" w:color="auto"/>
        <w:left w:val="none" w:sz="0" w:space="0" w:color="auto"/>
        <w:bottom w:val="none" w:sz="0" w:space="0" w:color="auto"/>
        <w:right w:val="none" w:sz="0" w:space="0" w:color="auto"/>
      </w:divBdr>
    </w:div>
    <w:div w:id="1911697437">
      <w:bodyDiv w:val="1"/>
      <w:marLeft w:val="0"/>
      <w:marRight w:val="0"/>
      <w:marTop w:val="0"/>
      <w:marBottom w:val="0"/>
      <w:divBdr>
        <w:top w:val="none" w:sz="0" w:space="0" w:color="auto"/>
        <w:left w:val="none" w:sz="0" w:space="0" w:color="auto"/>
        <w:bottom w:val="none" w:sz="0" w:space="0" w:color="auto"/>
        <w:right w:val="none" w:sz="0" w:space="0" w:color="auto"/>
      </w:divBdr>
    </w:div>
    <w:div w:id="20474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tjCQK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2ER9Kq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oroadsre.com" TargetMode="External"/><Relationship Id="rId11" Type="http://schemas.openxmlformats.org/officeDocument/2006/relationships/hyperlink" Target="mailto:hannahb@louhammond.com" TargetMode="External"/><Relationship Id="rId5" Type="http://schemas.openxmlformats.org/officeDocument/2006/relationships/endnotes" Target="endnotes.xml"/><Relationship Id="rId10" Type="http://schemas.openxmlformats.org/officeDocument/2006/relationships/hyperlink" Target="mailto:kelseyd@louhammond.com" TargetMode="External"/><Relationship Id="rId4" Type="http://schemas.openxmlformats.org/officeDocument/2006/relationships/footnotes" Target="footnotes.xml"/><Relationship Id="rId9" Type="http://schemas.openxmlformats.org/officeDocument/2006/relationships/hyperlink" Target="http://www.tworoads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Donnelly</dc:creator>
  <cp:keywords/>
  <dc:description/>
  <cp:lastModifiedBy>Kelsey Donnelly</cp:lastModifiedBy>
  <cp:revision>4</cp:revision>
  <cp:lastPrinted>2018-12-13T21:52:00Z</cp:lastPrinted>
  <dcterms:created xsi:type="dcterms:W3CDTF">2019-03-08T20:40:00Z</dcterms:created>
  <dcterms:modified xsi:type="dcterms:W3CDTF">2019-03-11T16:01:00Z</dcterms:modified>
</cp:coreProperties>
</file>